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521A0" w14:textId="2E343180" w:rsidR="00737743" w:rsidRDefault="008C68E3">
      <w:pPr>
        <w:rPr>
          <w:b/>
          <w:bCs/>
        </w:rPr>
      </w:pPr>
      <w:r w:rsidRPr="008C68E3">
        <w:rPr>
          <w:b/>
          <w:bCs/>
        </w:rPr>
        <w:t>8</w:t>
      </w:r>
      <w:r>
        <w:rPr>
          <w:b/>
          <w:bCs/>
        </w:rPr>
        <w:t>.</w:t>
      </w:r>
      <w:r w:rsidRPr="008C68E3">
        <w:rPr>
          <w:b/>
          <w:bCs/>
        </w:rPr>
        <w:t>-os tém</w:t>
      </w:r>
      <w:r w:rsidR="0059707E">
        <w:rPr>
          <w:b/>
          <w:bCs/>
        </w:rPr>
        <w:t>ák – 2023/24</w:t>
      </w:r>
    </w:p>
    <w:p w14:paraId="4CEC3809" w14:textId="77777777" w:rsidR="008C68E3" w:rsidRDefault="008C68E3">
      <w:pPr>
        <w:rPr>
          <w:b/>
          <w:bCs/>
        </w:rPr>
      </w:pPr>
    </w:p>
    <w:p w14:paraId="4ECC589A" w14:textId="77777777" w:rsidR="008C68E3" w:rsidRPr="008C68E3" w:rsidRDefault="008C68E3" w:rsidP="008C68E3">
      <w:pPr>
        <w:pStyle w:val="Listaszerbekezds"/>
        <w:numPr>
          <w:ilvl w:val="0"/>
          <w:numId w:val="1"/>
        </w:numPr>
      </w:pPr>
      <w:r w:rsidRPr="008C68E3">
        <w:t xml:space="preserve">A trianoni békediktátum születése, tartalma és következményei </w:t>
      </w:r>
    </w:p>
    <w:p w14:paraId="106FDD78" w14:textId="77777777" w:rsidR="008C68E3" w:rsidRPr="008C68E3" w:rsidRDefault="008C68E3" w:rsidP="008C68E3">
      <w:pPr>
        <w:pStyle w:val="Listaszerbekezds"/>
        <w:numPr>
          <w:ilvl w:val="0"/>
          <w:numId w:val="1"/>
        </w:numPr>
      </w:pPr>
      <w:r w:rsidRPr="008C68E3">
        <w:t>A nemzetiszocialista Németország</w:t>
      </w:r>
    </w:p>
    <w:p w14:paraId="2E90100C" w14:textId="77777777" w:rsidR="008C68E3" w:rsidRPr="008C68E3" w:rsidRDefault="008C68E3" w:rsidP="008C68E3">
      <w:pPr>
        <w:pStyle w:val="Listaszerbekezds"/>
        <w:numPr>
          <w:ilvl w:val="0"/>
          <w:numId w:val="1"/>
        </w:numPr>
      </w:pPr>
      <w:r w:rsidRPr="008C68E3">
        <w:t>A kommunista Szovjetunió</w:t>
      </w:r>
    </w:p>
    <w:p w14:paraId="67C472D3" w14:textId="77777777" w:rsidR="008C68E3" w:rsidRPr="008C68E3" w:rsidRDefault="008C68E3" w:rsidP="008C68E3">
      <w:pPr>
        <w:pStyle w:val="Listaszerbekezds"/>
        <w:numPr>
          <w:ilvl w:val="0"/>
          <w:numId w:val="1"/>
        </w:numPr>
      </w:pPr>
      <w:r w:rsidRPr="008C68E3">
        <w:t>Politikai és gazdasági konszolidáció Magyarországon az 1920-as években</w:t>
      </w:r>
    </w:p>
    <w:p w14:paraId="270564D7" w14:textId="77777777" w:rsidR="008C68E3" w:rsidRPr="008C68E3" w:rsidRDefault="008C68E3" w:rsidP="008C68E3">
      <w:pPr>
        <w:pStyle w:val="Listaszerbekezds"/>
        <w:numPr>
          <w:ilvl w:val="0"/>
          <w:numId w:val="1"/>
        </w:numPr>
      </w:pPr>
      <w:r w:rsidRPr="008C68E3">
        <w:t xml:space="preserve">A második világháború kitörése, a hadviselő felek, a világháború jellemzői (háborús bűnök, polgári célpontok és lakosság elleni erőszak, hátország, ellenállás) </w:t>
      </w:r>
    </w:p>
    <w:p w14:paraId="14FA497A" w14:textId="77777777" w:rsidR="008C68E3" w:rsidRPr="008C68E3" w:rsidRDefault="008C68E3" w:rsidP="008C68E3">
      <w:pPr>
        <w:pStyle w:val="Listaszerbekezds"/>
        <w:numPr>
          <w:ilvl w:val="0"/>
          <w:numId w:val="1"/>
        </w:numPr>
      </w:pPr>
      <w:r w:rsidRPr="008C68E3">
        <w:t>A területi revízió lépései, az ország hadba sodródásának folyamata</w:t>
      </w:r>
    </w:p>
    <w:p w14:paraId="60E177BA" w14:textId="77777777" w:rsidR="008C68E3" w:rsidRPr="008C68E3" w:rsidRDefault="008C68E3" w:rsidP="008C68E3">
      <w:pPr>
        <w:pStyle w:val="Listaszerbekezds"/>
        <w:numPr>
          <w:ilvl w:val="0"/>
          <w:numId w:val="1"/>
        </w:numPr>
      </w:pPr>
      <w:r w:rsidRPr="008C68E3">
        <w:t>A zsidóság jogfosztásának folyamata és a holokauszt Európában és Magyarországon</w:t>
      </w:r>
    </w:p>
    <w:p w14:paraId="2030A51A" w14:textId="44BB136E" w:rsidR="008C68E3" w:rsidRPr="008C68E3" w:rsidRDefault="008C68E3" w:rsidP="008C68E3">
      <w:pPr>
        <w:pStyle w:val="Listaszerbekezds"/>
        <w:numPr>
          <w:ilvl w:val="0"/>
          <w:numId w:val="1"/>
        </w:numPr>
      </w:pPr>
      <w:r w:rsidRPr="008C68E3">
        <w:t>Német megszállás, nyilas diktatúra - a hadszíntérré vált ország, deportálások a Szovjetunióba</w:t>
      </w:r>
    </w:p>
    <w:sectPr w:rsidR="008C68E3" w:rsidRPr="008C6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B7AC7"/>
    <w:multiLevelType w:val="hybridMultilevel"/>
    <w:tmpl w:val="0BA4FD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1190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8E3"/>
    <w:rsid w:val="0059707E"/>
    <w:rsid w:val="00737743"/>
    <w:rsid w:val="008C68E3"/>
    <w:rsid w:val="00E0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E7C2A"/>
  <w15:chartTrackingRefBased/>
  <w15:docId w15:val="{9BA3C52D-387E-4A79-B339-60945BDDD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C6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539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Örs Kovács</dc:creator>
  <cp:keywords/>
  <dc:description/>
  <cp:lastModifiedBy>Örs Kovács</cp:lastModifiedBy>
  <cp:revision>2</cp:revision>
  <dcterms:created xsi:type="dcterms:W3CDTF">2023-10-11T19:23:00Z</dcterms:created>
  <dcterms:modified xsi:type="dcterms:W3CDTF">2023-10-11T19:23:00Z</dcterms:modified>
</cp:coreProperties>
</file>